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AB" w:rsidRDefault="00F03EF9" w:rsidP="007156AB">
      <w:pPr>
        <w:jc w:val="center"/>
      </w:pPr>
      <w:bookmarkStart w:id="0" w:name="_GoBack"/>
      <w:bookmarkEnd w:id="0"/>
      <w:r>
        <w:t xml:space="preserve">2018 </w:t>
      </w:r>
      <w:r w:rsidR="007156AB">
        <w:t>Quilt Show Committee Meeting</w:t>
      </w:r>
    </w:p>
    <w:p w:rsidR="007156AB" w:rsidRDefault="00CC4B95" w:rsidP="007156AB">
      <w:pPr>
        <w:jc w:val="center"/>
      </w:pPr>
      <w:r>
        <w:t>June 6,</w:t>
      </w:r>
      <w:r w:rsidR="007156AB">
        <w:t xml:space="preserve"> 2017</w:t>
      </w:r>
    </w:p>
    <w:p w:rsidR="007156AB" w:rsidRDefault="007156AB"/>
    <w:p w:rsidR="007156AB" w:rsidRDefault="007156AB" w:rsidP="007156AB">
      <w:pPr>
        <w:ind w:left="1526" w:hanging="1440"/>
      </w:pPr>
      <w:r>
        <w:t xml:space="preserve">Present: </w:t>
      </w:r>
      <w:r>
        <w:tab/>
      </w:r>
      <w:r w:rsidR="004138A0">
        <w:t>Karan Fisher, Darlene Price, Il</w:t>
      </w:r>
      <w:r w:rsidR="00C87779">
        <w:t>ona Webb-Bruner, Grey Castro, Heather Hancsak, Sybil Magrill, Rosemary Rooney, Marilyn (Lyn) McCandlish, Jane Ann Snyder, Ruth Nixon and Pat Carney</w:t>
      </w:r>
    </w:p>
    <w:p w:rsidR="007156AB" w:rsidRDefault="007156AB" w:rsidP="007156AB">
      <w:pPr>
        <w:ind w:left="1526" w:hanging="1440"/>
      </w:pPr>
    </w:p>
    <w:p w:rsidR="004138A0" w:rsidRDefault="007156AB" w:rsidP="004138A0">
      <w:pPr>
        <w:ind w:left="86"/>
      </w:pPr>
      <w:r>
        <w:t>The meeting was called to order by Comm</w:t>
      </w:r>
      <w:r w:rsidR="00C87779">
        <w:t>ittee Chair Karan Fisher at 6:33</w:t>
      </w:r>
      <w:r>
        <w:t xml:space="preserve"> p.m. Updated documents were distributed to all members. Introductions were made and additional committee slots were filled as follows:</w:t>
      </w:r>
    </w:p>
    <w:p w:rsidR="00C87779" w:rsidRDefault="004138A0" w:rsidP="004138A0">
      <w:pPr>
        <w:ind w:left="86"/>
      </w:pPr>
      <w:r>
        <w:tab/>
      </w:r>
      <w:r>
        <w:tab/>
      </w:r>
      <w:r w:rsidR="007156AB">
        <w:t xml:space="preserve">Silent Auction – </w:t>
      </w:r>
      <w:r w:rsidR="00C87779">
        <w:t>Marilyn (Lyn) McCandlish</w:t>
      </w:r>
    </w:p>
    <w:p w:rsidR="00C87779" w:rsidRDefault="00C87779" w:rsidP="007156AB">
      <w:pPr>
        <w:ind w:left="1440"/>
      </w:pPr>
    </w:p>
    <w:p w:rsidR="007156AB" w:rsidRDefault="00C87779" w:rsidP="007156AB">
      <w:pPr>
        <w:ind w:left="90"/>
      </w:pPr>
      <w:r>
        <w:t xml:space="preserve">Changes were also made to the roster. A copy of the updated Roster is attached. </w:t>
      </w:r>
    </w:p>
    <w:p w:rsidR="008F70D7" w:rsidRDefault="008F70D7" w:rsidP="007156AB">
      <w:pPr>
        <w:ind w:left="90"/>
      </w:pPr>
    </w:p>
    <w:p w:rsidR="008F70D7" w:rsidRDefault="008F70D7" w:rsidP="007156AB">
      <w:pPr>
        <w:ind w:left="90"/>
      </w:pPr>
      <w:r w:rsidRPr="008F70D7">
        <w:rPr>
          <w:u w:val="single"/>
        </w:rPr>
        <w:t>Meeting Venue and Dates</w:t>
      </w:r>
      <w:r>
        <w:t xml:space="preserve">. </w:t>
      </w:r>
      <w:r w:rsidR="004138A0">
        <w:t>Kara</w:t>
      </w:r>
      <w:r w:rsidR="00C87779">
        <w:t xml:space="preserve">n procured a contract </w:t>
      </w:r>
      <w:r>
        <w:t xml:space="preserve">for using Cape Henry Collegiate School </w:t>
      </w:r>
      <w:r w:rsidR="000153DA">
        <w:t>in August from noon on August 16</w:t>
      </w:r>
      <w:r>
        <w:t xml:space="preserve"> through the end of breakdown on August 18, with the actual show being August 17-18.  </w:t>
      </w:r>
      <w:r w:rsidR="00C87779">
        <w:t>A motion was made to accept the contract as presented.</w:t>
      </w:r>
    </w:p>
    <w:p w:rsidR="008F70D7" w:rsidRDefault="008F70D7" w:rsidP="007156AB">
      <w:pPr>
        <w:ind w:left="90"/>
      </w:pPr>
    </w:p>
    <w:p w:rsidR="008F70D7" w:rsidRDefault="008F70D7" w:rsidP="00C87779">
      <w:pPr>
        <w:ind w:left="90"/>
      </w:pPr>
      <w:r>
        <w:rPr>
          <w:u w:val="single"/>
        </w:rPr>
        <w:t>Theme</w:t>
      </w:r>
      <w:r>
        <w:t xml:space="preserve">.  </w:t>
      </w:r>
      <w:r w:rsidR="001A4B43">
        <w:t>A</w:t>
      </w:r>
      <w:r w:rsidR="00C87779">
        <w:t xml:space="preserve"> majority of members present and those contacted</w:t>
      </w:r>
      <w:r w:rsidR="001C1120">
        <w:t xml:space="preserve"> via email</w:t>
      </w:r>
      <w:r w:rsidR="00C87779">
        <w:t xml:space="preserve"> at the meeting constituted a quorum, the theme </w:t>
      </w:r>
      <w:r>
        <w:t>Every Quilt Tells a Story</w:t>
      </w:r>
      <w:r w:rsidR="00C87779">
        <w:t xml:space="preserve"> was chosen.</w:t>
      </w:r>
    </w:p>
    <w:p w:rsidR="00AE1A6A" w:rsidRDefault="00AE1A6A" w:rsidP="00AE1A6A">
      <w:pPr>
        <w:ind w:left="90"/>
      </w:pPr>
    </w:p>
    <w:p w:rsidR="001C1120" w:rsidRDefault="00AE1A6A" w:rsidP="00AE1A6A">
      <w:pPr>
        <w:ind w:left="90"/>
      </w:pPr>
      <w:r>
        <w:rPr>
          <w:u w:val="single"/>
        </w:rPr>
        <w:t>Budget</w:t>
      </w:r>
      <w:r>
        <w:t xml:space="preserve">.  The proposed budget </w:t>
      </w:r>
      <w:r w:rsidR="001A4B43">
        <w:t xml:space="preserve">was </w:t>
      </w:r>
      <w:r w:rsidR="001C1120">
        <w:t>accepted by the Executive Committee.</w:t>
      </w:r>
      <w:r w:rsidR="004138A0">
        <w:t xml:space="preserve"> It will be published in the July</w:t>
      </w:r>
      <w:r w:rsidR="001C1120">
        <w:t xml:space="preserve"> Newsletter and presented to the membership at each meeting for final approval.</w:t>
      </w:r>
    </w:p>
    <w:p w:rsidR="001A4B43" w:rsidRDefault="001A4B43" w:rsidP="00AE1A6A">
      <w:pPr>
        <w:ind w:left="90"/>
      </w:pPr>
    </w:p>
    <w:p w:rsidR="000472DA" w:rsidRDefault="001A4B43" w:rsidP="00AE1A6A">
      <w:pPr>
        <w:ind w:left="90"/>
      </w:pPr>
      <w:r>
        <w:rPr>
          <w:u w:val="single"/>
        </w:rPr>
        <w:t xml:space="preserve">Show </w:t>
      </w:r>
      <w:r w:rsidR="001C1120">
        <w:rPr>
          <w:u w:val="single"/>
        </w:rPr>
        <w:t>Rules</w:t>
      </w:r>
      <w:r w:rsidR="001C1120">
        <w:t xml:space="preserve">.  The Rules were discussed at length. </w:t>
      </w:r>
      <w:r>
        <w:t xml:space="preserve"> Because so many entries are from the </w:t>
      </w:r>
      <w:r w:rsidR="001C1120">
        <w:t>Machine Quilted – Pieced</w:t>
      </w:r>
      <w:r w:rsidRPr="001A4B43">
        <w:t xml:space="preserve"> </w:t>
      </w:r>
      <w:r>
        <w:t xml:space="preserve">category, it was decided to break it </w:t>
      </w:r>
      <w:r w:rsidR="001C1120">
        <w:t>down as follows:</w:t>
      </w:r>
    </w:p>
    <w:p w:rsidR="001C1120" w:rsidRDefault="001C1120" w:rsidP="00AE1A6A">
      <w:pPr>
        <w:ind w:left="90"/>
      </w:pPr>
    </w:p>
    <w:p w:rsidR="001C1120" w:rsidRDefault="001C1120" w:rsidP="001A4B43">
      <w:pPr>
        <w:tabs>
          <w:tab w:val="left" w:pos="1440"/>
          <w:tab w:val="left" w:pos="1530"/>
        </w:tabs>
        <w:ind w:left="1530"/>
      </w:pPr>
      <w:r>
        <w:t xml:space="preserve">Large – 71” </w:t>
      </w:r>
      <w:r w:rsidR="004138A0">
        <w:t xml:space="preserve">wide </w:t>
      </w:r>
      <w:r>
        <w:t>x any length</w:t>
      </w:r>
    </w:p>
    <w:p w:rsidR="001C1120" w:rsidRDefault="001C1120" w:rsidP="001A4B43">
      <w:pPr>
        <w:tabs>
          <w:tab w:val="left" w:pos="1440"/>
          <w:tab w:val="left" w:pos="1530"/>
        </w:tabs>
        <w:ind w:left="1530"/>
      </w:pPr>
      <w:r>
        <w:t xml:space="preserve">Medium – 56”-70” </w:t>
      </w:r>
      <w:r w:rsidR="004138A0">
        <w:t xml:space="preserve">wide </w:t>
      </w:r>
      <w:r>
        <w:t>x any length</w:t>
      </w:r>
    </w:p>
    <w:p w:rsidR="001C1120" w:rsidRDefault="001C1120" w:rsidP="001A4B43">
      <w:pPr>
        <w:tabs>
          <w:tab w:val="left" w:pos="1440"/>
          <w:tab w:val="left" w:pos="1530"/>
        </w:tabs>
        <w:ind w:left="1530"/>
      </w:pPr>
      <w:r>
        <w:t xml:space="preserve">Small – Less than 55” </w:t>
      </w:r>
      <w:r w:rsidR="004138A0">
        <w:t xml:space="preserve">wide </w:t>
      </w:r>
      <w:r>
        <w:t>x any length</w:t>
      </w:r>
    </w:p>
    <w:p w:rsidR="001C1120" w:rsidRDefault="001C1120" w:rsidP="00AE1A6A">
      <w:pPr>
        <w:ind w:left="90"/>
      </w:pPr>
    </w:p>
    <w:p w:rsidR="001C1120" w:rsidRDefault="001C1120" w:rsidP="00AE1A6A">
      <w:pPr>
        <w:ind w:left="90"/>
      </w:pPr>
      <w:r>
        <w:t>It was decided that a Wool category will be added. A description is still to be worked on. Perhaps Abbie from Sarah’s Thimble can assist in the description.</w:t>
      </w:r>
    </w:p>
    <w:p w:rsidR="001A4B43" w:rsidRDefault="001A4B43" w:rsidP="00AE1A6A">
      <w:pPr>
        <w:ind w:left="90"/>
      </w:pPr>
    </w:p>
    <w:p w:rsidR="001A4B43" w:rsidRDefault="001A4B43" w:rsidP="00AE1A6A">
      <w:pPr>
        <w:ind w:left="90"/>
      </w:pPr>
      <w:r>
        <w:t>There was discussion about Miniatures and the description for it.</w:t>
      </w:r>
    </w:p>
    <w:p w:rsidR="001C1120" w:rsidRDefault="001C1120" w:rsidP="00AE1A6A">
      <w:pPr>
        <w:ind w:left="90"/>
      </w:pPr>
    </w:p>
    <w:p w:rsidR="001C1120" w:rsidRDefault="001C1120" w:rsidP="00AE1A6A">
      <w:pPr>
        <w:ind w:left="90"/>
      </w:pPr>
      <w:r>
        <w:t xml:space="preserve">Rules will continue to be worked on at the July meeting. </w:t>
      </w:r>
    </w:p>
    <w:p w:rsidR="001C1120" w:rsidRDefault="001C1120" w:rsidP="00AE1A6A">
      <w:pPr>
        <w:ind w:left="90"/>
      </w:pPr>
    </w:p>
    <w:p w:rsidR="001C1120" w:rsidRDefault="001C1120" w:rsidP="00AE1A6A">
      <w:pPr>
        <w:ind w:left="90"/>
      </w:pPr>
      <w:r>
        <w:rPr>
          <w:u w:val="single"/>
        </w:rPr>
        <w:t>Special Exhibit</w:t>
      </w:r>
      <w:r w:rsidR="00A90BDB">
        <w:rPr>
          <w:u w:val="single"/>
        </w:rPr>
        <w:t>s</w:t>
      </w:r>
      <w:r>
        <w:t>.  Suggestions were made for Special Exhibits to include: Junior (U18); Textile Art and Heirloom.</w:t>
      </w:r>
    </w:p>
    <w:p w:rsidR="001C1120" w:rsidRDefault="001C1120" w:rsidP="00AE1A6A">
      <w:pPr>
        <w:ind w:left="90"/>
      </w:pPr>
    </w:p>
    <w:p w:rsidR="001C1120" w:rsidRDefault="001C1120" w:rsidP="00AE1A6A">
      <w:pPr>
        <w:ind w:left="90"/>
      </w:pPr>
      <w:r w:rsidRPr="00A90BDB">
        <w:rPr>
          <w:u w:val="single"/>
        </w:rPr>
        <w:t>Vendors – Door Prizes and the Program Advertising</w:t>
      </w:r>
      <w:r>
        <w:t xml:space="preserve"> will coordinate to</w:t>
      </w:r>
      <w:r w:rsidR="001A4B43">
        <w:t xml:space="preserve"> catch as many ads as possible without overlapping requests. </w:t>
      </w:r>
    </w:p>
    <w:p w:rsidR="001A4B43" w:rsidRPr="001C1120" w:rsidRDefault="001A4B43" w:rsidP="00AE1A6A">
      <w:pPr>
        <w:ind w:left="90"/>
      </w:pPr>
    </w:p>
    <w:p w:rsidR="000472DA" w:rsidRDefault="000472DA" w:rsidP="00AE1A6A">
      <w:pPr>
        <w:ind w:left="90"/>
      </w:pPr>
      <w:r>
        <w:t xml:space="preserve">The meeting was adjourned at </w:t>
      </w:r>
      <w:r w:rsidR="001A4B43">
        <w:t>8:03</w:t>
      </w:r>
      <w:r>
        <w:t xml:space="preserve"> p.m.  The next meeting is </w:t>
      </w:r>
      <w:r w:rsidR="001A4B43" w:rsidRPr="001A4B43">
        <w:rPr>
          <w:u w:val="single"/>
        </w:rPr>
        <w:t>Wednesday</w:t>
      </w:r>
      <w:r w:rsidR="001A4B43">
        <w:t>, July 12</w:t>
      </w:r>
      <w:r>
        <w:t xml:space="preserve"> 2017 at 6:30 at Community United Methodist Church, 1072 Old Kempsville Road, Virginia Beach.</w:t>
      </w:r>
    </w:p>
    <w:p w:rsidR="000472DA" w:rsidRDefault="000472DA" w:rsidP="00AE1A6A">
      <w:pPr>
        <w:ind w:left="90"/>
      </w:pPr>
    </w:p>
    <w:p w:rsidR="00AE1A6A" w:rsidRPr="00AE1A6A" w:rsidRDefault="000E2D6B" w:rsidP="00AE1A6A">
      <w:pPr>
        <w:ind w:left="90"/>
      </w:pPr>
      <w:r>
        <w:t>Darlene Price</w:t>
      </w:r>
    </w:p>
    <w:sectPr w:rsidR="00AE1A6A" w:rsidRPr="00AE1A6A" w:rsidSect="001A4B43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65" w:rsidRDefault="00082C65" w:rsidP="00F03EF9">
      <w:r>
        <w:separator/>
      </w:r>
    </w:p>
  </w:endnote>
  <w:endnote w:type="continuationSeparator" w:id="0">
    <w:p w:rsidR="00082C65" w:rsidRDefault="00082C65" w:rsidP="00F0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F9" w:rsidRDefault="00F03EF9">
    <w:pPr>
      <w:pStyle w:val="Footer"/>
      <w:jc w:val="center"/>
    </w:pPr>
  </w:p>
  <w:p w:rsidR="00F03EF9" w:rsidRDefault="00F0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65" w:rsidRDefault="00082C65" w:rsidP="00F03EF9">
      <w:r>
        <w:separator/>
      </w:r>
    </w:p>
  </w:footnote>
  <w:footnote w:type="continuationSeparator" w:id="0">
    <w:p w:rsidR="00082C65" w:rsidRDefault="00082C65" w:rsidP="00F0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F9" w:rsidRDefault="00F03EF9">
    <w:pPr>
      <w:pStyle w:val="Header"/>
    </w:pPr>
    <w:r>
      <w:t>2018 QSC Minutes</w:t>
    </w:r>
  </w:p>
  <w:p w:rsidR="00F03EF9" w:rsidRDefault="001A4B43">
    <w:pPr>
      <w:pStyle w:val="Header"/>
    </w:pPr>
    <w:r>
      <w:t>June 6</w:t>
    </w:r>
    <w:r w:rsidR="00F03EF9">
      <w:t xml:space="preserve"> 2017</w:t>
    </w:r>
  </w:p>
  <w:p w:rsidR="00F03EF9" w:rsidRDefault="00F03EF9">
    <w:pPr>
      <w:pStyle w:val="Header"/>
    </w:pPr>
    <w:r>
      <w:t xml:space="preserve">Page </w:t>
    </w:r>
    <w:r w:rsidR="00082C65">
      <w:fldChar w:fldCharType="begin"/>
    </w:r>
    <w:r w:rsidR="00082C65">
      <w:instrText xml:space="preserve"> PAGE   \* MERGEFORMAT </w:instrText>
    </w:r>
    <w:r w:rsidR="00082C65">
      <w:fldChar w:fldCharType="separate"/>
    </w:r>
    <w:r w:rsidR="004138A0">
      <w:rPr>
        <w:noProof/>
      </w:rPr>
      <w:t>2</w:t>
    </w:r>
    <w:r w:rsidR="00082C65">
      <w:rPr>
        <w:noProof/>
      </w:rPr>
      <w:fldChar w:fldCharType="end"/>
    </w:r>
  </w:p>
  <w:p w:rsidR="00F03EF9" w:rsidRDefault="00F03EF9">
    <w:pPr>
      <w:pStyle w:val="Header"/>
    </w:pPr>
    <w:r>
      <w:t>_____________________</w:t>
    </w:r>
  </w:p>
  <w:p w:rsidR="00F03EF9" w:rsidRDefault="00F0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AB"/>
    <w:rsid w:val="000153DA"/>
    <w:rsid w:val="000472DA"/>
    <w:rsid w:val="00082C65"/>
    <w:rsid w:val="000E05FD"/>
    <w:rsid w:val="000E2D6B"/>
    <w:rsid w:val="001A4B43"/>
    <w:rsid w:val="001C1120"/>
    <w:rsid w:val="003354FA"/>
    <w:rsid w:val="003908AE"/>
    <w:rsid w:val="00403885"/>
    <w:rsid w:val="004138A0"/>
    <w:rsid w:val="005250C9"/>
    <w:rsid w:val="00623898"/>
    <w:rsid w:val="00685508"/>
    <w:rsid w:val="00695BC3"/>
    <w:rsid w:val="006A091A"/>
    <w:rsid w:val="007156AB"/>
    <w:rsid w:val="0072039C"/>
    <w:rsid w:val="00760609"/>
    <w:rsid w:val="008F70D7"/>
    <w:rsid w:val="00A90BDB"/>
    <w:rsid w:val="00AC00A8"/>
    <w:rsid w:val="00AE1A6A"/>
    <w:rsid w:val="00B60CDD"/>
    <w:rsid w:val="00C87779"/>
    <w:rsid w:val="00CC4B95"/>
    <w:rsid w:val="00CE1C29"/>
    <w:rsid w:val="00E95373"/>
    <w:rsid w:val="00EA54A4"/>
    <w:rsid w:val="00F03EF9"/>
    <w:rsid w:val="00F44D0E"/>
    <w:rsid w:val="00FA2A91"/>
    <w:rsid w:val="00FA56D5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CB0B8-1C85-40C7-9ABB-00DDBF1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F9"/>
  </w:style>
  <w:style w:type="paragraph" w:styleId="Footer">
    <w:name w:val="footer"/>
    <w:basedOn w:val="Normal"/>
    <w:link w:val="FooterChar"/>
    <w:uiPriority w:val="99"/>
    <w:unhideWhenUsed/>
    <w:rsid w:val="00F03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F9"/>
  </w:style>
  <w:style w:type="paragraph" w:styleId="BalloonText">
    <w:name w:val="Balloon Text"/>
    <w:basedOn w:val="Normal"/>
    <w:link w:val="BalloonTextChar"/>
    <w:uiPriority w:val="99"/>
    <w:semiHidden/>
    <w:unhideWhenUsed/>
    <w:rsid w:val="00F0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498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555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68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631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Karan Fisher</cp:lastModifiedBy>
  <cp:revision>2</cp:revision>
  <cp:lastPrinted>2017-07-12T20:57:00Z</cp:lastPrinted>
  <dcterms:created xsi:type="dcterms:W3CDTF">2017-07-12T20:57:00Z</dcterms:created>
  <dcterms:modified xsi:type="dcterms:W3CDTF">2017-07-12T20:57:00Z</dcterms:modified>
</cp:coreProperties>
</file>